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4711065</wp:posOffset>
            </wp:positionH>
            <wp:positionV relativeFrom="paragraph">
              <wp:posOffset>-626109</wp:posOffset>
            </wp:positionV>
            <wp:extent cx="1607820" cy="1003884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038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PREFEITURA MUNICIPAL DE TAQUARITINGA DO NORTE -PE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SECRETARIA DE EDUCAÇÃO, CULTURA E ESPORTES – SEDUCE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Nº 001/2026 – para concessão de transporte para estudantes universitários do município de Taquaritinga do Norte – PE.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REQUERIMENTO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Excelentíssimo Sr. Prefeito Constitucional do Município de Taquaritinga do Norte-PE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Eu__________________________________________________________________________, brasileiro(a) ________________________, residente e domiciliado(a) na rua ________________________________________________ nº ____ bairro 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Taquaritinga do Norte-PE, portador da cédula de identidade nº _________________________, órgão emissor ____________________, inscrito(a) no CPF sob o nº ________________________________ filho (a) de ___________________________________ e __________________________________________ matriculado no curso de ____________________, Faculdade _______________________________________________, venho respeitosamente requerer de Vossa Excelência se digne a conceder Transporte Escolar Universitário no 1º Semestre, meses de fevereiro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março, abril, maio e junho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 observância ao disposto na Lei Municipal Nº 2.075/2021 de 23 de dezembro de 2021 do Governo Municipal de Taquaritinga do Norte-PE, responsabilizando-me por todas as informações aqui prestadas.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Termos em que, pede deferimento.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Taquaritinga do Norte, _________ de ______________ de 2026.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Requerente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apdzl631nkje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DE EDUCAÇÃO CULTURA E ESPORTE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v9322ioqxgno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TRANSPORTE ESCOLAR PARA UNIVERSITÁRIOS – 2026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3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3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foto3x4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cadastramento para Transporte Escolar Universitário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9.0" w:type="dxa"/>
        <w:jc w:val="left"/>
        <w:tblInd w:w="-9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69"/>
        <w:tblGridChange w:id="0">
          <w:tblGrid>
            <w:gridCol w:w="107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1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do cadastramento:              /             /                Local:                                                                Horário: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DADOS PESSOAIS DO ESTUDANTE (preenchimento obrigatório)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    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nascimento:              /             /                                                                 Naturalidade: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RG:                                              Órgão emissor:                                                  CPF: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do pai: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da mãe: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 atual: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Bairro:                                                                                  Distrito/Cidade: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CONTATOS DO ESTUDANTE (preenchimento obrigatório)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Residencial: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      )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Celular: (        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INFORMAÇÕES IMPORTANTES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Grupo sanguíneo:                                                        Alérgico(a) 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CONTATO EM CASO DE EMERGÊNCIA (preenchimento obrigatório)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Grau de parentesco:                                                    Telefone: (      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DADOS DA INSTITUIÇÃO DE ENSINO (preenchimento obrigatório)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da Instituição: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    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                                                                              Nº de matrícula ou RA: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Turno: (     ) Manhã         (     ) Noite                              Modalidade: (      ) Graduação      (       ) Pós-Graduação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atual:                                                                  Provável conclusão de curso (ano):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DIAS LETIVOS QUE FREQUENTA O CURSO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Segunda-feira (    )     Terça-feira (    )      Quarta-feira (    )      Quinta-feira (    )      Sexta-feira (    )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3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-113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-56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estar ciente do Edital nº 01/2026 para concessão de Transporte Escolar Universitário – I Semestre: fevereiro, março, abril, maio e junho de 2026 e concordo com todas as disposições.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-113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-113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-113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-113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Estudante</w:t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DE TAQUARITINGA DO NORTE-PE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EDUCAÇÃO, CULTURA E ESPORTES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TRANSPORTE ESCOLAR PARA UNIVERSITÁRIOS – 2026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RESIDÊNCIA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Eu, _______________________________________________________, afirmo</w:t>
        <w:br w:type="textWrapping"/>
        <w:t xml:space="preserve">para os fins do disposto no Edital nº 01/2026, que resido no Município de Taquaritinga do Norte-PE. Declaro, ainda que as informações aqui prestadas são verdadeiras, estando ciente de que a falsidade na prestação destas configura crime sujeito a aplicação de penalidades.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Taquaritinga do Norte-PE, ___ de ________ de 2026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DE TAQUARITINGA DO NORTE-PE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EDUCAÇÃO, CULTURA E ESPORTE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TRANSPORTE ESCOLAR PARA UNIVERSITÁRIOS – 2026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CIÊNCIA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_______________________________________________________, afirmo ter pleno conhecimento e assumo o compromisso perante a Secretaria Municipal de Educação, Cultura e Esporte de Taquaritinga do Norte-PE, de observar e cumprir as normas para uso do Transporte Universitário, ficando sujeito(a) às penalidades instituídas pelo Regulamento Interno do Edital nº 01/2026.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Taquaritinga do Norte-PE, ___ de ________ de  2026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_____________________________________________________________________ASSINATURA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DE TAQUARITINGA DO NORTE-PE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EDUCAÇÃO, CULTURA E ESPORTE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TRANSPORTE ESCOLAR PARA UNIVERSITÁRIOS – 2026 </w:t>
      </w:r>
    </w:p>
    <w:p w:rsidR="00000000" w:rsidDel="00000000" w:rsidP="00000000" w:rsidRDefault="00000000" w:rsidRPr="00000000" w14:paraId="0000009A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V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PROCURAÇÃO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este instrumento de procuração, eu, ______________________________________ ____________________________, Portador(a) da Identidade nº__________________,</w:t>
        <w:br w:type="textWrapping"/>
        <w:t xml:space="preserve">CPF nº _________________________________, nomeio e constituo meu/minha PROCURADOR(A) o(a) Sr. (a) ____________________________________________</w:t>
        <w:br w:type="textWrapping"/>
        <w:t xml:space="preserve">de nacionalidade ________________, Portador(a) da Identidade nº ________________, CPF nº _________________________________, profissão ______________________ ____________________________ e estado civil _______________________________ e residente no Endereço _________________________________________________________________________________________, para representar-me perante a inscrição para a concessão do Transporte Universitário.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Taquaritinga do Norte-PE, ____ de __________ de 2026.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1448434</wp:posOffset>
                </wp:positionH>
                <wp:positionV relativeFrom="paragraph">
                  <wp:posOffset>51063</wp:posOffset>
                </wp:positionV>
                <wp:extent cx="295402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68990" y="3779365"/>
                          <a:ext cx="2954020" cy="1270"/>
                        </a:xfrm>
                        <a:custGeom>
                          <a:rect b="b" l="l" r="r" t="t"/>
                          <a:pathLst>
                            <a:path extrusionOk="0" h="120000" w="4652">
                              <a:moveTo>
                                <a:pt x="0" y="0"/>
                              </a:moveTo>
                              <a:lnTo>
                                <a:pt x="465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1448434</wp:posOffset>
                </wp:positionH>
                <wp:positionV relativeFrom="paragraph">
                  <wp:posOffset>51063</wp:posOffset>
                </wp:positionV>
                <wp:extent cx="295402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40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DE TAQUARITINGA DO NORTE-PE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EDUCAÇÃO, CULTURA E ESPORTE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TRANSPORTE ESCOLAR PARA UNIVERSITÁRIOS – 2026</w:t>
      </w:r>
    </w:p>
    <w:p w:rsidR="00000000" w:rsidDel="00000000" w:rsidP="00000000" w:rsidRDefault="00000000" w:rsidRPr="00000000" w14:paraId="000000B2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B4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RECURSO 2026</w:t>
      </w:r>
    </w:p>
    <w:p w:rsidR="00000000" w:rsidDel="00000000" w:rsidP="00000000" w:rsidRDefault="00000000" w:rsidRPr="00000000" w14:paraId="000000B6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TRANSPORTE UNIVERSITÁRIO</w:t>
      </w:r>
    </w:p>
    <w:p w:rsidR="00000000" w:rsidDel="00000000" w:rsidP="00000000" w:rsidRDefault="00000000" w:rsidRPr="00000000" w14:paraId="000000B7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 xml:space="preserve">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Endereço: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____________________________________________________________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Bairro: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</w:t>
        <w:br w:type="textWrapping"/>
        <w:t xml:space="preserve">E-mail: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 xml:space="preserve">______________________________________________________</w:t>
        <w:tab/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RG: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 xml:space="preserve">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Celular: ( )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 xml:space="preserve">_________-___________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Instituição: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 xml:space="preserve">________________________________________________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 por meio deste, solicitar recurso referente à minha inscrição no Edital nº 001/2026, que dispõe sobre a concessão do Transporte Universitário concedido pelo Município de Taquaritinga do Norte-PE, aos estudantes moradores do Município matriculados em Cursos de Nível Superior – Graduação e Pós-Graduação, regulamente matriculados, nas Instituições de Ensino localizadas em Caruaru/PE, Santa Cruz do Capibaribe/PE ou Campina Grande/PB, conforme Lei Municipal nº 2.075/2021.</w:t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Razões do Recurso:</w:t>
      </w:r>
    </w:p>
    <w:p w:rsidR="00000000" w:rsidDel="00000000" w:rsidP="00000000" w:rsidRDefault="00000000" w:rsidRPr="00000000" w14:paraId="000000B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D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Resultado: _______________________</w:t>
        <w:tab/>
      </w:r>
    </w:p>
    <w:p w:rsidR="00000000" w:rsidDel="00000000" w:rsidP="00000000" w:rsidRDefault="00000000" w:rsidRPr="00000000" w14:paraId="000000B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Taquaritinga do Norte-PE,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______de _____________de 2026.</w:t>
      </w:r>
    </w:p>
    <w:p w:rsidR="00000000" w:rsidDel="00000000" w:rsidP="00000000" w:rsidRDefault="00000000" w:rsidRPr="00000000" w14:paraId="000000C1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_____________________________________________________________</w:t>
      </w:r>
    </w:p>
    <w:p w:rsidR="00000000" w:rsidDel="00000000" w:rsidP="00000000" w:rsidRDefault="00000000" w:rsidRPr="00000000" w14:paraId="000000C2">
      <w:pPr>
        <w:jc w:val="center"/>
        <w:rPr>
          <w:rFonts w:ascii="Arial" w:cs="Arial" w:eastAsia="Arial" w:hAnsi="Arial"/>
          <w:sz w:val="24"/>
          <w:szCs w:val="24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pgSz w:h="16838" w:w="11906" w:orient="portrait"/>
          <w:pgMar w:bottom="1417" w:top="1417" w:left="1701" w:right="99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Requerente</w:t>
      </w:r>
    </w:p>
    <w:p w:rsidR="00000000" w:rsidDel="00000000" w:rsidP="00000000" w:rsidRDefault="00000000" w:rsidRPr="00000000" w14:paraId="000000C3">
      <w:pPr>
        <w:spacing w:after="280" w:before="28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1"/>
        <w:spacing w:before="253" w:lineRule="auto"/>
        <w:ind w:left="41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VII – CRONOGRAMA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596.0" w:type="dxa"/>
        <w:jc w:val="left"/>
        <w:tblInd w:w="13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406"/>
        <w:gridCol w:w="7516"/>
        <w:gridCol w:w="4674"/>
        <w:tblGridChange w:id="0">
          <w:tblGrid>
            <w:gridCol w:w="1406"/>
            <w:gridCol w:w="7516"/>
            <w:gridCol w:w="467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42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3" w:right="8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HORÁRIO PRESENCIAL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EVENTO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27" w:right="10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de janeiro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7" w:right="10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2026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284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https://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www.taquaritingadonorte.pe.gov.br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mural de avisos da Secretaria Municipal de Educação, Cultura e Esportes de Taquaritinga do Norte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Publicação do Edital</w:t>
            </w:r>
          </w:p>
        </w:tc>
      </w:tr>
      <w:tr>
        <w:trPr>
          <w:cantSplit w:val="0"/>
          <w:trHeight w:val="916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7" w:right="10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e 16 de janeiro de 2026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3" w:right="8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103" w:right="8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Secretaria Municipal de Educação, Cultura e Esportes ou pelo e-mail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transporte.taquaritinga@gmail.com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Prazo para envio de recursos de impugnação do Edital</w:t>
            </w:r>
          </w:p>
        </w:tc>
      </w:tr>
      <w:tr>
        <w:trPr>
          <w:cantSplit w:val="0"/>
          <w:trHeight w:val="911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81" w:right="156" w:hanging="1.0000000000000142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 à 30 de de janeiro de 2026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3" w:right="8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103" w:right="8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Secretaria Municipal de Educação, Cultura e Esportes ou pelo e-mail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transporte.taquaritinga@gmail.com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de inscrições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27" w:right="10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 de fevereiro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7" w:right="10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2026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76" w:lineRule="auto"/>
              <w:ind w:left="172" w:right="149" w:hanging="1.999999999999993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https://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www.taquaritingadonorte.pe.gov.br</w:t>
              </w:r>
            </w:hyperlink>
            <w:hyperlink r:id="rId16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,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Portal da Transparência da Educação Municipal e mural de avisos da Secretaria Municipal de Educação, Cultura e Esportes de Taquaritinga do Norte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6" w:lineRule="auto"/>
              <w:ind w:left="101" w:right="7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Divulgação do resultado preliminar.</w:t>
            </w:r>
          </w:p>
        </w:tc>
      </w:tr>
      <w:tr>
        <w:trPr>
          <w:cantSplit w:val="0"/>
          <w:trHeight w:val="839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7" w:right="10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 e 09 de fevereiro de 2026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3" w:right="8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8h às 12h na Secretaria Municipal de Educação, Cultura e Esportes ou das 0h do dia 06 de fevereiro às 23h59 do dia 09 de fevereiro de 2026 pelo e-mail 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transporte.taquaritinga@gmail.com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1" w:right="73" w:firstLine="55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Interposição de recursos ao resultado preliminar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de fevereiro de 2026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3" w:right="85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Respostas aos recursos indeferidos e serão enviadas por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Respostas aos candidatos acerca dos recursos</w:t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de fevereiro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159" w:lineRule="auto"/>
              <w:ind w:left="105" w:right="8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https://</w:t>
            </w:r>
            <w:hyperlink r:id="rId18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www.taquaritingadonorte.pe.gov.br</w:t>
              </w:r>
            </w:hyperlink>
            <w:hyperlink r:id="rId19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,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Portal da Transparência da Educação Municipal e mural de avisos da Secretaria Municipal de Educação, Cultura e Esportes de Taquaritinga do Norte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1" w:right="7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Divulgação do Resultado Final</w:t>
            </w:r>
          </w:p>
        </w:tc>
      </w:tr>
    </w:tbl>
    <w:p w:rsidR="00000000" w:rsidDel="00000000" w:rsidP="00000000" w:rsidRDefault="00000000" w:rsidRPr="00000000" w14:paraId="000000E2">
      <w:pPr>
        <w:spacing w:before="28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0" w:type="default"/>
      <w:type w:val="nextPage"/>
      <w:pgSz w:h="11906" w:w="16838" w:orient="landscape"/>
      <w:pgMar w:bottom="991" w:top="1701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-116838</wp:posOffset>
          </wp:positionH>
          <wp:positionV relativeFrom="paragraph">
            <wp:posOffset>0</wp:posOffset>
          </wp:positionV>
          <wp:extent cx="5850890" cy="453390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94206"/>
                  <a:stretch>
                    <a:fillRect/>
                  </a:stretch>
                </pic:blipFill>
                <pic:spPr>
                  <a:xfrm>
                    <a:off x="0" y="0"/>
                    <a:ext cx="5850890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611.2999212598424pt;height:818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-80009</wp:posOffset>
          </wp:positionH>
          <wp:positionV relativeFrom="margin">
            <wp:posOffset>1774825</wp:posOffset>
          </wp:positionV>
          <wp:extent cx="5850890" cy="4966335"/>
          <wp:effectExtent b="0" l="0" r="0" t="0"/>
          <wp:wrapNone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4757" l="0" r="0" t="21817"/>
                  <a:stretch>
                    <a:fillRect/>
                  </a:stretch>
                </pic:blipFill>
                <pic:spPr>
                  <a:xfrm>
                    <a:off x="0" y="0"/>
                    <a:ext cx="5850890" cy="4966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1786889</wp:posOffset>
          </wp:positionH>
          <wp:positionV relativeFrom="margin">
            <wp:posOffset>-549274</wp:posOffset>
          </wp:positionV>
          <wp:extent cx="1819910" cy="538480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88187" l="33617" r="34476" t="4758"/>
                  <a:stretch>
                    <a:fillRect/>
                  </a:stretch>
                </pic:blipFill>
                <pic:spPr>
                  <a:xfrm>
                    <a:off x="0" y="0"/>
                    <a:ext cx="1819910" cy="538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899.0pt;height:44.65pt;rotation:0;z-index:-503316481;mso-position-horizontal-relative:margin;mso-position-horizontal:absolute;margin-left:-89.85pt;mso-position-vertical-relative:margin;mso-position-vertical:absolute;margin-top:-84.05pt;" alt="" type="#_x0000_t75">
          <v:imagedata cropbottom="62901f" cropleft="0f" cropright="0f" croptop="0f" r:id="rId2" o:title="image4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11.2999212598424pt;height:818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png"/>
        </v:shape>
      </w:pic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4275455</wp:posOffset>
          </wp:positionH>
          <wp:positionV relativeFrom="page">
            <wp:posOffset>250190</wp:posOffset>
          </wp:positionV>
          <wp:extent cx="2220636" cy="668497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0636" cy="6684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361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4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hyperlink" Target="mailto:transporte.taquaritinga@gmail.com" TargetMode="External"/><Relationship Id="rId12" Type="http://schemas.openxmlformats.org/officeDocument/2006/relationships/hyperlink" Target="http://www.taquaritingadonorte.pe.gov.b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5" Type="http://schemas.openxmlformats.org/officeDocument/2006/relationships/hyperlink" Target="http://www.taquaritingadonorte.pe.gov.br/" TargetMode="External"/><Relationship Id="rId14" Type="http://schemas.openxmlformats.org/officeDocument/2006/relationships/hyperlink" Target="mailto:transporte.taquaritinga@gmail.com" TargetMode="External"/><Relationship Id="rId17" Type="http://schemas.openxmlformats.org/officeDocument/2006/relationships/hyperlink" Target="mailto:transporte.taquaritinga@gmail.com" TargetMode="External"/><Relationship Id="rId16" Type="http://schemas.openxmlformats.org/officeDocument/2006/relationships/hyperlink" Target="http://www.taquaritingadonorte.pe.gov.br/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taquaritingadonorte.pe.gov.br/" TargetMode="External"/><Relationship Id="rId6" Type="http://schemas.openxmlformats.org/officeDocument/2006/relationships/image" Target="media/image2.png"/><Relationship Id="rId18" Type="http://schemas.openxmlformats.org/officeDocument/2006/relationships/hyperlink" Target="http://www.taquaritingadonorte.pe.gov.br/" TargetMode="Externa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